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附件5</w:t>
      </w:r>
    </w:p>
    <w:p>
      <w:pPr>
        <w:pStyle w:val="4"/>
        <w:rPr>
          <w:rFonts w:hint="default" w:ascii="Times New Roman" w:hAnsi="Times New Roman" w:cs="Times New Roman"/>
        </w:rPr>
      </w:pPr>
    </w:p>
    <w:p>
      <w:pPr>
        <w:jc w:val="center"/>
        <w:rPr>
          <w:rFonts w:hint="eastAsia" w:ascii="方正大标宋_GBK" w:hAnsi="方正大标宋_GBK" w:eastAsia="方正大标宋_GBK" w:cs="方正大标宋_GBK"/>
          <w:sz w:val="36"/>
          <w:szCs w:val="36"/>
        </w:rPr>
      </w:pPr>
      <w:r>
        <w:rPr>
          <w:rFonts w:hint="eastAsia" w:ascii="方正大标宋_GBK" w:hAnsi="方正大标宋_GBK" w:eastAsia="方正大标宋_GBK" w:cs="方正大标宋_GBK"/>
          <w:sz w:val="36"/>
          <w:szCs w:val="36"/>
        </w:rPr>
        <w:t>新一代信息技术与制造业融合发展示范申报书</w:t>
      </w:r>
    </w:p>
    <w:p>
      <w:pPr>
        <w:jc w:val="center"/>
        <w:rPr>
          <w:rFonts w:hint="eastAsia" w:ascii="方正大标宋_GBK" w:hAnsi="方正大标宋_GBK" w:eastAsia="方正大标宋_GBK" w:cs="方正大标宋_GBK"/>
          <w:sz w:val="36"/>
          <w:szCs w:val="36"/>
        </w:rPr>
      </w:pPr>
      <w:r>
        <w:rPr>
          <w:rFonts w:hint="eastAsia" w:ascii="方正大标宋_GBK" w:hAnsi="方正大标宋_GBK" w:eastAsia="方正大标宋_GBK" w:cs="方正大标宋_GBK"/>
          <w:sz w:val="36"/>
          <w:szCs w:val="36"/>
        </w:rPr>
        <w:t>（两化融合管理体系贯标—中德智能制造合作方向）</w:t>
      </w:r>
    </w:p>
    <w:p>
      <w:pPr>
        <w:spacing w:line="360" w:lineRule="auto"/>
        <w:ind w:firstLine="640"/>
        <w:jc w:val="center"/>
        <w:rPr>
          <w:rFonts w:ascii="等线" w:hAnsi="等线" w:eastAsia="仿宋"/>
          <w:szCs w:val="32"/>
        </w:rPr>
      </w:pPr>
    </w:p>
    <w:p>
      <w:pPr>
        <w:tabs>
          <w:tab w:val="left" w:pos="5220"/>
        </w:tabs>
        <w:spacing w:line="360" w:lineRule="auto"/>
        <w:ind w:firstLine="640"/>
        <w:jc w:val="center"/>
        <w:rPr>
          <w:rFonts w:ascii="等线" w:hAnsi="等线" w:eastAsia="仿宋"/>
          <w:szCs w:val="32"/>
        </w:rPr>
      </w:pPr>
    </w:p>
    <w:p>
      <w:pPr>
        <w:tabs>
          <w:tab w:val="left" w:pos="5220"/>
        </w:tabs>
        <w:spacing w:line="360" w:lineRule="auto"/>
        <w:rPr>
          <w:rFonts w:ascii="等线" w:hAnsi="等线" w:eastAsia="仿宋"/>
          <w:b/>
          <w:szCs w:val="32"/>
        </w:rPr>
      </w:pPr>
    </w:p>
    <w:p>
      <w:pPr>
        <w:tabs>
          <w:tab w:val="left" w:pos="5220"/>
        </w:tabs>
        <w:spacing w:line="360" w:lineRule="auto"/>
        <w:rPr>
          <w:rFonts w:ascii="等线" w:hAnsi="等线" w:eastAsia="仿宋"/>
          <w:b/>
          <w:szCs w:val="32"/>
        </w:rPr>
      </w:pPr>
    </w:p>
    <w:p>
      <w:pPr>
        <w:tabs>
          <w:tab w:val="left" w:pos="5220"/>
        </w:tabs>
        <w:spacing w:line="360" w:lineRule="auto"/>
        <w:rPr>
          <w:rFonts w:ascii="等线" w:hAnsi="等线" w:eastAsia="仿宋"/>
          <w:b/>
          <w:szCs w:val="32"/>
        </w:rPr>
      </w:pPr>
    </w:p>
    <w:p>
      <w:pPr>
        <w:spacing w:line="360" w:lineRule="auto"/>
        <w:rPr>
          <w:rFonts w:ascii="等线" w:hAnsi="等线" w:eastAsia="仿宋"/>
          <w:szCs w:val="32"/>
        </w:rPr>
      </w:pPr>
    </w:p>
    <w:p>
      <w:pPr>
        <w:spacing w:line="360" w:lineRule="auto"/>
        <w:jc w:val="left"/>
        <w:rPr>
          <w:rFonts w:ascii="等线" w:hAnsi="等线" w:eastAsia="仿宋"/>
          <w:szCs w:val="32"/>
        </w:rPr>
      </w:pPr>
    </w:p>
    <w:p>
      <w:pPr>
        <w:spacing w:line="360" w:lineRule="auto"/>
        <w:rPr>
          <w:rFonts w:ascii="等线" w:hAnsi="等线" w:eastAsia="仿宋"/>
          <w:szCs w:val="32"/>
        </w:rPr>
      </w:pPr>
      <w:r>
        <w:rPr>
          <w:rFonts w:eastAsia="仿宋"/>
          <w:sz w:val="32"/>
          <w:szCs w:val="32"/>
        </w:rPr>
        <w:t xml:space="preserve">项   目   名   称  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  <w:r>
        <w:rPr>
          <w:rFonts w:eastAsia="仿宋"/>
          <w:sz w:val="32"/>
          <w:szCs w:val="32"/>
        </w:rPr>
        <w:t xml:space="preserve"> </w:t>
      </w:r>
    </w:p>
    <w:p>
      <w:pPr>
        <w:spacing w:line="360" w:lineRule="auto"/>
        <w:rPr>
          <w:rFonts w:ascii="等线" w:hAnsi="等线" w:eastAsia="仿宋"/>
          <w:szCs w:val="32"/>
          <w:u w:val="single"/>
        </w:rPr>
      </w:pPr>
      <w:r>
        <w:rPr>
          <w:rFonts w:eastAsia="仿宋"/>
          <w:sz w:val="32"/>
          <w:szCs w:val="32"/>
        </w:rPr>
        <w:t>申 报 单 位（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盖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章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 xml:space="preserve">）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rPr>
          <w:rFonts w:ascii="等线" w:hAnsi="等线" w:eastAsia="仿宋"/>
          <w:szCs w:val="32"/>
          <w:u w:val="single"/>
        </w:rPr>
      </w:pPr>
      <w:r>
        <w:rPr>
          <w:rFonts w:eastAsia="仿宋"/>
          <w:sz w:val="32"/>
          <w:szCs w:val="32"/>
        </w:rPr>
        <w:t>推 荐 单 位（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盖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章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 xml:space="preserve">）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rPr>
          <w:rFonts w:ascii="等线" w:hAnsi="等线" w:eastAsia="仿宋"/>
          <w:szCs w:val="32"/>
          <w:u w:val="single"/>
        </w:rPr>
      </w:pPr>
      <w:r>
        <w:rPr>
          <w:rFonts w:eastAsia="仿宋"/>
          <w:sz w:val="32"/>
          <w:szCs w:val="32"/>
        </w:rPr>
        <w:t xml:space="preserve">申   报   日   期  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>
      <w:pPr>
        <w:tabs>
          <w:tab w:val="left" w:pos="5220"/>
        </w:tabs>
        <w:spacing w:line="360" w:lineRule="auto"/>
        <w:ind w:firstLine="643"/>
        <w:rPr>
          <w:rFonts w:ascii="等线" w:hAnsi="等线" w:eastAsia="仿宋"/>
          <w:b/>
          <w:szCs w:val="32"/>
        </w:rPr>
      </w:pPr>
    </w:p>
    <w:p>
      <w:pPr>
        <w:tabs>
          <w:tab w:val="left" w:pos="5220"/>
        </w:tabs>
        <w:spacing w:line="360" w:lineRule="auto"/>
        <w:ind w:firstLine="643"/>
        <w:rPr>
          <w:rFonts w:ascii="等线" w:hAnsi="等线" w:eastAsia="仿宋"/>
          <w:b/>
          <w:szCs w:val="32"/>
        </w:rPr>
      </w:pPr>
    </w:p>
    <w:p>
      <w:pPr>
        <w:tabs>
          <w:tab w:val="left" w:pos="5220"/>
        </w:tabs>
        <w:spacing w:line="360" w:lineRule="auto"/>
        <w:ind w:firstLine="643"/>
        <w:rPr>
          <w:rFonts w:ascii="等线" w:hAnsi="等线" w:eastAsia="仿宋"/>
          <w:b/>
          <w:szCs w:val="32"/>
        </w:rPr>
      </w:pPr>
    </w:p>
    <w:p>
      <w:pPr>
        <w:tabs>
          <w:tab w:val="left" w:pos="5220"/>
        </w:tabs>
        <w:snapToGrid/>
        <w:spacing w:line="360" w:lineRule="auto"/>
        <w:ind w:firstLine="0"/>
        <w:jc w:val="both"/>
        <w:rPr>
          <w:rFonts w:ascii="等线" w:hAnsi="等线" w:eastAsia="黑体"/>
          <w:bCs/>
          <w:sz w:val="24"/>
          <w:szCs w:val="24"/>
        </w:rPr>
      </w:pPr>
      <w:r>
        <w:rPr>
          <w:rFonts w:eastAsia="仿宋"/>
          <w:sz w:val="32"/>
          <w:szCs w:val="32"/>
        </w:rPr>
        <w:t>工业和信息化部编制</w:t>
      </w:r>
      <w:r>
        <w:rPr>
          <w:rFonts w:eastAsia="仿宋"/>
          <w:b/>
          <w:color w:val="000000"/>
          <w:sz w:val="32"/>
          <w:szCs w:val="32"/>
        </w:rPr>
        <w:br w:type="page"/>
      </w:r>
      <w:r>
        <w:rPr>
          <w:rFonts w:eastAsia="黑体"/>
          <w:bCs/>
          <w:sz w:val="24"/>
          <w:szCs w:val="24"/>
        </w:rPr>
        <w:t>一、企业和项目基本信息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72"/>
        <w:gridCol w:w="1059"/>
        <w:gridCol w:w="81"/>
        <w:gridCol w:w="456"/>
        <w:gridCol w:w="1656"/>
        <w:gridCol w:w="372"/>
        <w:gridCol w:w="24"/>
        <w:gridCol w:w="708"/>
        <w:gridCol w:w="192"/>
        <w:gridCol w:w="336"/>
        <w:gridCol w:w="1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8351" w:type="dxa"/>
            <w:gridSpan w:val="12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b/>
                <w:bCs/>
                <w:sz w:val="24"/>
                <w:szCs w:val="24"/>
              </w:rPr>
              <w:t>（一）</w:t>
            </w:r>
            <w:r>
              <w:rPr>
                <w:rFonts w:eastAsia="仿宋"/>
                <w:b/>
                <w:color w:val="000000"/>
                <w:kern w:val="0"/>
                <w:sz w:val="24"/>
                <w:szCs w:val="24"/>
              </w:rPr>
              <w:t>中方</w:t>
            </w:r>
            <w:r>
              <w:rPr>
                <w:rFonts w:eastAsia="仿宋"/>
                <w:b/>
                <w:bCs/>
                <w:sz w:val="24"/>
                <w:szCs w:val="24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812" w:type="dxa"/>
            <w:gridSpan w:val="2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企业名称</w:t>
            </w:r>
          </w:p>
        </w:tc>
        <w:tc>
          <w:tcPr>
            <w:tcW w:w="6539" w:type="dxa"/>
            <w:gridSpan w:val="10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组织机构代码/三证合一码</w:t>
            </w:r>
          </w:p>
        </w:tc>
        <w:tc>
          <w:tcPr>
            <w:tcW w:w="3624" w:type="dxa"/>
            <w:gridSpan w:val="5"/>
            <w:noWrap w:val="0"/>
            <w:vAlign w:val="top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成立时间</w:t>
            </w:r>
          </w:p>
        </w:tc>
        <w:tc>
          <w:tcPr>
            <w:tcW w:w="1655" w:type="dxa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单位地址</w:t>
            </w:r>
          </w:p>
        </w:tc>
        <w:tc>
          <w:tcPr>
            <w:tcW w:w="6539" w:type="dxa"/>
            <w:gridSpan w:val="10"/>
            <w:noWrap w:val="0"/>
            <w:vAlign w:val="top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eastAsia="仿宋_GB2312"/>
                <w:sz w:val="24"/>
                <w:szCs w:val="24"/>
              </w:rPr>
              <w:t>省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eastAsia="仿宋_GB2312"/>
                <w:sz w:val="24"/>
                <w:szCs w:val="24"/>
              </w:rPr>
              <w:t>市/区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812" w:type="dxa"/>
            <w:gridSpan w:val="2"/>
            <w:vMerge w:val="restart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联系人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姓名</w:t>
            </w:r>
          </w:p>
        </w:tc>
        <w:tc>
          <w:tcPr>
            <w:tcW w:w="2112" w:type="dxa"/>
            <w:gridSpan w:val="2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</w:tc>
        <w:tc>
          <w:tcPr>
            <w:tcW w:w="1104" w:type="dxa"/>
            <w:gridSpan w:val="3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电话</w:t>
            </w:r>
          </w:p>
        </w:tc>
        <w:tc>
          <w:tcPr>
            <w:tcW w:w="2183" w:type="dxa"/>
            <w:gridSpan w:val="3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812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职务</w:t>
            </w:r>
          </w:p>
        </w:tc>
        <w:tc>
          <w:tcPr>
            <w:tcW w:w="2112" w:type="dxa"/>
            <w:gridSpan w:val="2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</w:tc>
        <w:tc>
          <w:tcPr>
            <w:tcW w:w="1104" w:type="dxa"/>
            <w:gridSpan w:val="3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手机</w:t>
            </w:r>
          </w:p>
        </w:tc>
        <w:tc>
          <w:tcPr>
            <w:tcW w:w="2183" w:type="dxa"/>
            <w:gridSpan w:val="3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812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传真</w:t>
            </w:r>
          </w:p>
        </w:tc>
        <w:tc>
          <w:tcPr>
            <w:tcW w:w="2112" w:type="dxa"/>
            <w:gridSpan w:val="2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</w:tc>
        <w:tc>
          <w:tcPr>
            <w:tcW w:w="1104" w:type="dxa"/>
            <w:gridSpan w:val="3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E-mail</w:t>
            </w:r>
          </w:p>
        </w:tc>
        <w:tc>
          <w:tcPr>
            <w:tcW w:w="2183" w:type="dxa"/>
            <w:gridSpan w:val="3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企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业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简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介</w:t>
            </w:r>
          </w:p>
        </w:tc>
        <w:tc>
          <w:tcPr>
            <w:tcW w:w="6539" w:type="dxa"/>
            <w:gridSpan w:val="10"/>
            <w:noWrap w:val="0"/>
            <w:vAlign w:val="top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楷体"/>
                <w:color w:val="000000"/>
                <w:kern w:val="0"/>
                <w:sz w:val="24"/>
                <w:szCs w:val="24"/>
              </w:rPr>
              <w:t>（发展历程、主营业务、市场销售等方面基本情况，不超过300字）</w:t>
            </w:r>
          </w:p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51" w:type="dxa"/>
            <w:gridSpan w:val="12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color w:val="000000"/>
                <w:kern w:val="0"/>
                <w:sz w:val="24"/>
                <w:szCs w:val="24"/>
              </w:rPr>
              <w:t>（二）德方在华企业基本信息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Merge w:val="restart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企业名称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中文</w:t>
            </w:r>
          </w:p>
        </w:tc>
        <w:tc>
          <w:tcPr>
            <w:tcW w:w="5480" w:type="dxa"/>
            <w:gridSpan w:val="9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英文</w:t>
            </w:r>
          </w:p>
        </w:tc>
        <w:tc>
          <w:tcPr>
            <w:tcW w:w="5480" w:type="dxa"/>
            <w:gridSpan w:val="9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组织机构代码/三证合一码</w:t>
            </w:r>
          </w:p>
        </w:tc>
        <w:tc>
          <w:tcPr>
            <w:tcW w:w="3624" w:type="dxa"/>
            <w:gridSpan w:val="5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成立时间</w:t>
            </w:r>
          </w:p>
        </w:tc>
        <w:tc>
          <w:tcPr>
            <w:tcW w:w="1655" w:type="dxa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6539" w:type="dxa"/>
            <w:gridSpan w:val="10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Merge w:val="restart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联系人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姓名</w:t>
            </w:r>
          </w:p>
        </w:tc>
        <w:tc>
          <w:tcPr>
            <w:tcW w:w="2193" w:type="dxa"/>
            <w:gridSpan w:val="3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</w:tc>
        <w:tc>
          <w:tcPr>
            <w:tcW w:w="1104" w:type="dxa"/>
            <w:gridSpan w:val="3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电话</w:t>
            </w:r>
          </w:p>
        </w:tc>
        <w:tc>
          <w:tcPr>
            <w:tcW w:w="2183" w:type="dxa"/>
            <w:gridSpan w:val="3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职务</w:t>
            </w:r>
          </w:p>
        </w:tc>
        <w:tc>
          <w:tcPr>
            <w:tcW w:w="2193" w:type="dxa"/>
            <w:gridSpan w:val="3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</w:tc>
        <w:tc>
          <w:tcPr>
            <w:tcW w:w="1104" w:type="dxa"/>
            <w:gridSpan w:val="3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手机</w:t>
            </w:r>
          </w:p>
        </w:tc>
        <w:tc>
          <w:tcPr>
            <w:tcW w:w="2183" w:type="dxa"/>
            <w:gridSpan w:val="3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传真</w:t>
            </w:r>
          </w:p>
        </w:tc>
        <w:tc>
          <w:tcPr>
            <w:tcW w:w="2193" w:type="dxa"/>
            <w:gridSpan w:val="3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</w:tc>
        <w:tc>
          <w:tcPr>
            <w:tcW w:w="1104" w:type="dxa"/>
            <w:gridSpan w:val="3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E-mail</w:t>
            </w:r>
          </w:p>
        </w:tc>
        <w:tc>
          <w:tcPr>
            <w:tcW w:w="2183" w:type="dxa"/>
            <w:gridSpan w:val="3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0" w:type="dxa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企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业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简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ascii="等线" w:hAnsi="等线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介</w:t>
            </w:r>
          </w:p>
        </w:tc>
        <w:tc>
          <w:tcPr>
            <w:tcW w:w="6611" w:type="dxa"/>
            <w:gridSpan w:val="11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（发展历程、主营业务、市场销售等方面基本情况，不超过300字）</w:t>
            </w:r>
          </w:p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51" w:type="dxa"/>
            <w:gridSpan w:val="12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color w:val="000000"/>
                <w:kern w:val="0"/>
                <w:sz w:val="24"/>
                <w:szCs w:val="24"/>
              </w:rPr>
              <w:t>（三）合作项目基本信息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等线" w:hAnsi="等线"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539" w:type="dxa"/>
            <w:gridSpan w:val="10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等线" w:hAnsi="等线"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项目申报单位</w:t>
            </w:r>
          </w:p>
        </w:tc>
        <w:tc>
          <w:tcPr>
            <w:tcW w:w="6539" w:type="dxa"/>
            <w:gridSpan w:val="10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等线" w:hAnsi="等线"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中方合作单位</w:t>
            </w:r>
          </w:p>
        </w:tc>
        <w:tc>
          <w:tcPr>
            <w:tcW w:w="6539" w:type="dxa"/>
            <w:gridSpan w:val="10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等线" w:hAnsi="等线"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德方合作单位</w:t>
            </w:r>
          </w:p>
        </w:tc>
        <w:tc>
          <w:tcPr>
            <w:tcW w:w="6539" w:type="dxa"/>
            <w:gridSpan w:val="10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等线" w:hAnsi="等线"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项目合作领域</w:t>
            </w:r>
          </w:p>
        </w:tc>
        <w:tc>
          <w:tcPr>
            <w:tcW w:w="6539" w:type="dxa"/>
            <w:gridSpan w:val="10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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Style w:val="8"/>
                <w:rFonts w:hint="default" w:ascii="Times New Roman" w:eastAsia="仿宋" w:cs="Times New Roman"/>
                <w:sz w:val="24"/>
                <w:szCs w:val="24"/>
              </w:rPr>
              <w:t>产业合作</w:t>
            </w:r>
            <w:r>
              <w:rPr>
                <w:rStyle w:val="9"/>
                <w:rFonts w:ascii="Times New Roman" w:hAnsi="Times New Roman" w:eastAsia="仿宋" w:cs="Times New Roman"/>
                <w:sz w:val="24"/>
                <w:szCs w:val="24"/>
              </w:rPr>
              <w:t>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Style w:val="8"/>
                <w:rFonts w:hint="default" w:ascii="Times New Roman" w:eastAsia="仿宋" w:cs="Times New Roman"/>
                <w:sz w:val="24"/>
                <w:szCs w:val="24"/>
              </w:rPr>
              <w:t>标准化合作</w:t>
            </w:r>
            <w:r>
              <w:rPr>
                <w:rStyle w:val="9"/>
                <w:rFonts w:ascii="Times New Roman" w:hAnsi="Times New Roman" w:eastAsia="仿宋" w:cs="Times New Roman"/>
                <w:sz w:val="24"/>
                <w:szCs w:val="24"/>
              </w:rPr>
              <w:t>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Style w:val="8"/>
                <w:rFonts w:hint="default" w:ascii="Times New Roman" w:eastAsia="仿宋" w:cs="Times New Roman"/>
                <w:sz w:val="24"/>
                <w:szCs w:val="24"/>
              </w:rPr>
              <w:t xml:space="preserve">示范园区 </w:t>
            </w:r>
            <w:r>
              <w:rPr>
                <w:rStyle w:val="9"/>
                <w:rFonts w:ascii="Times New Roman" w:hAnsi="Times New Roman" w:eastAsia="仿宋" w:cs="Times New Roman"/>
                <w:sz w:val="24"/>
                <w:szCs w:val="24"/>
              </w:rPr>
              <w:t>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Style w:val="8"/>
                <w:rFonts w:hint="default" w:ascii="Times New Roman" w:eastAsia="仿宋" w:cs="Times New Roman"/>
                <w:sz w:val="24"/>
                <w:szCs w:val="24"/>
              </w:rPr>
              <w:t>人才培养合作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596" w:type="dxa"/>
            <w:gridSpan w:val="3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052" w:type="dxa"/>
            <w:gridSpan w:val="3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991" w:type="dxa"/>
            <w:gridSpan w:val="2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gridSpan w:val="3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2052" w:type="dxa"/>
            <w:gridSpan w:val="3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1991" w:type="dxa"/>
            <w:gridSpan w:val="2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gridSpan w:val="3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052" w:type="dxa"/>
            <w:gridSpan w:val="3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座机</w:t>
            </w:r>
          </w:p>
        </w:tc>
        <w:tc>
          <w:tcPr>
            <w:tcW w:w="1991" w:type="dxa"/>
            <w:gridSpan w:val="2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项目地址</w:t>
            </w:r>
          </w:p>
        </w:tc>
        <w:tc>
          <w:tcPr>
            <w:tcW w:w="6539" w:type="dxa"/>
            <w:gridSpan w:val="10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项目起止日期</w:t>
            </w:r>
          </w:p>
        </w:tc>
        <w:tc>
          <w:tcPr>
            <w:tcW w:w="3648" w:type="dxa"/>
            <w:gridSpan w:val="6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3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项目投资</w:t>
            </w:r>
          </w:p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655" w:type="dxa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合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作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项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目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简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述</w:t>
            </w:r>
          </w:p>
        </w:tc>
        <w:tc>
          <w:tcPr>
            <w:tcW w:w="6539" w:type="dxa"/>
            <w:gridSpan w:val="10"/>
            <w:noWrap w:val="0"/>
            <w:vAlign w:val="top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（对拟推荐示范项目的创新性和示范性进行简要描述，不超过400字）</w:t>
            </w:r>
          </w:p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noWrap w:val="0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真实性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承诺</w:t>
            </w:r>
          </w:p>
        </w:tc>
        <w:tc>
          <w:tcPr>
            <w:tcW w:w="6539" w:type="dxa"/>
            <w:gridSpan w:val="10"/>
            <w:noWrap w:val="0"/>
            <w:vAlign w:val="top"/>
          </w:tcPr>
          <w:p>
            <w:pPr>
              <w:snapToGrid w:val="0"/>
              <w:spacing w:before="87" w:beforeLines="20" w:line="360" w:lineRule="auto"/>
              <w:rPr>
                <w:rFonts w:ascii="等线" w:hAnsi="等线" w:eastAsia="楷体"/>
                <w:kern w:val="0"/>
                <w:sz w:val="24"/>
                <w:szCs w:val="24"/>
              </w:rPr>
            </w:pPr>
            <w:r>
              <w:rPr>
                <w:rFonts w:eastAsia="楷体"/>
                <w:kern w:val="0"/>
                <w:sz w:val="24"/>
                <w:szCs w:val="24"/>
              </w:rPr>
              <w:t>我单位申报的所有材料，均真实、完整，如有不实，愿承担相应的责任。</w:t>
            </w:r>
          </w:p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法定代表人签章：</w:t>
            </w:r>
          </w:p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公章：</w:t>
            </w:r>
          </w:p>
          <w:p>
            <w:pPr>
              <w:snapToGrid w:val="0"/>
              <w:spacing w:before="87" w:beforeLines="20" w:line="360" w:lineRule="auto"/>
              <w:rPr>
                <w:rFonts w:ascii="等线" w:hAnsi="等线"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年     月     日</w:t>
            </w:r>
          </w:p>
        </w:tc>
      </w:tr>
    </w:tbl>
    <w:p>
      <w:pPr>
        <w:snapToGrid w:val="0"/>
        <w:spacing w:line="360" w:lineRule="auto"/>
        <w:ind w:firstLine="480"/>
        <w:rPr>
          <w:rFonts w:ascii="等线" w:hAnsi="等线" w:eastAsia="黑体"/>
          <w:bCs/>
          <w:sz w:val="24"/>
          <w:szCs w:val="24"/>
        </w:rPr>
      </w:pPr>
      <w:r>
        <w:rPr>
          <w:rFonts w:eastAsia="黑体"/>
          <w:bCs/>
          <w:sz w:val="24"/>
          <w:szCs w:val="24"/>
        </w:rPr>
        <w:t>二、项目基本情况</w:t>
      </w:r>
    </w:p>
    <w:p>
      <w:pPr>
        <w:spacing w:line="360" w:lineRule="auto"/>
        <w:ind w:firstLine="480"/>
        <w:rPr>
          <w:rFonts w:ascii="等线" w:hAnsi="等线"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（一）项目概述</w:t>
      </w:r>
    </w:p>
    <w:p>
      <w:pPr>
        <w:spacing w:line="360" w:lineRule="auto"/>
        <w:ind w:firstLine="480"/>
        <w:rPr>
          <w:rFonts w:ascii="等线" w:hAnsi="等线"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（二）项目实施的先进性（与项目实施前的效果比较，与国内外先进水平的比较，目标产品市场前景分析）</w:t>
      </w:r>
    </w:p>
    <w:p>
      <w:pPr>
        <w:spacing w:line="360" w:lineRule="auto"/>
        <w:ind w:firstLine="480"/>
        <w:rPr>
          <w:rFonts w:ascii="等线" w:hAnsi="等线"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（三）项目实施的可推广性（示范意义及推广价值、推广可行性、推广范围）</w:t>
      </w:r>
    </w:p>
    <w:p>
      <w:pPr>
        <w:snapToGrid w:val="0"/>
        <w:spacing w:line="360" w:lineRule="auto"/>
        <w:ind w:firstLine="480"/>
        <w:rPr>
          <w:rFonts w:ascii="等线" w:hAnsi="等线" w:eastAsia="黑体"/>
          <w:bCs/>
          <w:sz w:val="24"/>
          <w:szCs w:val="24"/>
        </w:rPr>
      </w:pPr>
      <w:r>
        <w:rPr>
          <w:rFonts w:eastAsia="黑体"/>
          <w:bCs/>
          <w:sz w:val="24"/>
          <w:szCs w:val="24"/>
        </w:rPr>
        <w:t>三、项目合作基础</w:t>
      </w:r>
    </w:p>
    <w:p>
      <w:pPr>
        <w:spacing w:line="360" w:lineRule="auto"/>
        <w:ind w:firstLine="480"/>
        <w:rPr>
          <w:rFonts w:ascii="等线" w:hAnsi="等线"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（一）项目合作进展</w:t>
      </w:r>
    </w:p>
    <w:p>
      <w:pPr>
        <w:spacing w:line="360" w:lineRule="auto"/>
        <w:ind w:firstLine="480"/>
        <w:rPr>
          <w:rFonts w:ascii="等线" w:hAnsi="等线"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（二）项目合作经验（中德合作的历史、现状、成果及相关合作经验）</w:t>
      </w:r>
    </w:p>
    <w:p>
      <w:pPr>
        <w:spacing w:line="360" w:lineRule="auto"/>
        <w:ind w:firstLine="480"/>
        <w:rPr>
          <w:rFonts w:ascii="等线" w:hAnsi="等线"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（三）拥有智能制造领域专利相关情况</w:t>
      </w:r>
    </w:p>
    <w:p>
      <w:pPr>
        <w:spacing w:line="360" w:lineRule="auto"/>
        <w:ind w:firstLine="480"/>
        <w:rPr>
          <w:rFonts w:ascii="等线" w:hAnsi="等线" w:eastAsia="黑体"/>
          <w:bCs/>
          <w:sz w:val="24"/>
          <w:szCs w:val="24"/>
        </w:rPr>
      </w:pPr>
      <w:r>
        <w:rPr>
          <w:rFonts w:eastAsia="黑体"/>
          <w:bCs/>
          <w:sz w:val="24"/>
          <w:szCs w:val="24"/>
        </w:rPr>
        <w:t>四、下一步实施计划</w:t>
      </w:r>
    </w:p>
    <w:p>
      <w:pPr>
        <w:spacing w:line="360" w:lineRule="auto"/>
        <w:ind w:firstLine="480"/>
        <w:rPr>
          <w:rFonts w:ascii="等线" w:hAnsi="等线"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（一）下一步项目建设的主要内容和实施计划</w:t>
      </w:r>
    </w:p>
    <w:p>
      <w:pPr>
        <w:spacing w:line="360" w:lineRule="auto"/>
        <w:ind w:firstLine="480"/>
        <w:rPr>
          <w:rFonts w:ascii="等线" w:hAnsi="等线"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（二）项目实施预期目标</w:t>
      </w:r>
    </w:p>
    <w:p>
      <w:pPr>
        <w:spacing w:line="360" w:lineRule="auto"/>
        <w:ind w:firstLine="480"/>
        <w:rPr>
          <w:rFonts w:ascii="等线" w:hAnsi="等线"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（三）项目成长性分析</w:t>
      </w:r>
    </w:p>
    <w:p>
      <w:pPr>
        <w:spacing w:line="360" w:lineRule="auto"/>
        <w:ind w:firstLine="480"/>
        <w:rPr>
          <w:rFonts w:ascii="等线" w:hAnsi="等线" w:eastAsia="黑体"/>
          <w:bCs/>
          <w:sz w:val="24"/>
          <w:szCs w:val="24"/>
        </w:rPr>
      </w:pPr>
      <w:r>
        <w:rPr>
          <w:rFonts w:eastAsia="黑体"/>
          <w:bCs/>
          <w:sz w:val="24"/>
          <w:szCs w:val="24"/>
        </w:rPr>
        <w:t>五、相关附件</w:t>
      </w:r>
    </w:p>
    <w:p>
      <w:pPr>
        <w:spacing w:line="360" w:lineRule="auto"/>
        <w:ind w:firstLine="480"/>
        <w:rPr>
          <w:rFonts w:ascii="等线" w:hAnsi="等线"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企业专利、获奖证书及其他证明材料（复印件）</w:t>
      </w:r>
    </w:p>
    <w:p>
      <w:pPr>
        <w:spacing w:line="360" w:lineRule="auto"/>
        <w:ind w:firstLine="480"/>
        <w:rPr>
          <w:rFonts w:ascii="等线" w:hAnsi="等线" w:eastAsia="仿宋"/>
          <w:bCs/>
          <w:sz w:val="24"/>
          <w:szCs w:val="24"/>
        </w:rPr>
      </w:pPr>
    </w:p>
    <w:p>
      <w:pPr>
        <w:spacing w:line="360" w:lineRule="auto"/>
        <w:ind w:firstLine="482"/>
        <w:rPr>
          <w:rFonts w:ascii="等线" w:hAnsi="等线" w:eastAsia="仿宋"/>
          <w:bCs/>
          <w:sz w:val="24"/>
          <w:szCs w:val="24"/>
        </w:rPr>
      </w:pPr>
      <w:r>
        <w:rPr>
          <w:rFonts w:eastAsia="仿宋"/>
          <w:b/>
          <w:sz w:val="24"/>
          <w:szCs w:val="24"/>
        </w:rPr>
        <w:t>说明</w:t>
      </w:r>
      <w:r>
        <w:rPr>
          <w:rFonts w:eastAsia="仿宋"/>
          <w:bCs/>
          <w:sz w:val="24"/>
          <w:szCs w:val="24"/>
        </w:rPr>
        <w:t>：1.请用A4幅面编辑，双面打印并胶装。</w:t>
      </w:r>
    </w:p>
    <w:p>
      <w:pPr>
        <w:spacing w:line="360" w:lineRule="auto"/>
        <w:ind w:firstLine="720" w:firstLineChars="300"/>
        <w:rPr>
          <w:rFonts w:ascii="等线" w:hAnsi="等线"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2.正文字体为3号仿宋体，单倍行距；一级标题3号黑体；二级标题3号楷体。</w:t>
      </w:r>
    </w:p>
    <w:p>
      <w:pPr>
        <w:spacing w:line="360" w:lineRule="auto"/>
        <w:ind w:firstLine="720" w:firstLineChars="300"/>
        <w:rPr>
          <w:rFonts w:ascii="等线" w:hAnsi="等线"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3.申报主体相关资质如为联合体单位时应使用牵头单位资质。</w:t>
      </w:r>
    </w:p>
    <w:p>
      <w:pPr>
        <w:spacing w:line="360" w:lineRule="auto"/>
        <w:ind w:firstLine="480"/>
        <w:rPr>
          <w:rFonts w:ascii="等线" w:hAnsi="等线" w:eastAsia="仿宋"/>
          <w:bCs/>
          <w:sz w:val="24"/>
          <w:szCs w:val="24"/>
        </w:rPr>
      </w:pPr>
    </w:p>
    <w:p>
      <w:pPr>
        <w:spacing w:line="360" w:lineRule="auto"/>
        <w:ind w:firstLine="630" w:firstLineChars="300"/>
        <w:rPr>
          <w:rFonts w:hint="default" w:ascii="Times New Roman" w:hAnsi="Times New Roman" w:cs="Times New Roma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531" w:right="1417" w:bottom="1531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等线">
    <w:altName w:val="微软雅黑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DkjEckBAACZAwAADgAAAGRycy9lMm9Eb2MueG1srVPNjtMwEL4j8Q6W&#10;79TZSou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OSMR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kMWY5ZWI0OTRiZTk2M2IwZGQzNmYwYjBiZmZjY2EifQ=="/>
  </w:docVars>
  <w:rsids>
    <w:rsidRoot w:val="0A6926D0"/>
    <w:rsid w:val="01773477"/>
    <w:rsid w:val="0A6926D0"/>
    <w:rsid w:val="18355BC4"/>
    <w:rsid w:val="5BBF76D9"/>
    <w:rsid w:val="735A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00" w:beforeLines="0" w:beforeAutospacing="0" w:after="200" w:afterLines="0" w:afterAutospacing="0" w:line="240" w:lineRule="auto"/>
      <w:jc w:val="center"/>
      <w:outlineLvl w:val="0"/>
    </w:pPr>
    <w:rPr>
      <w:rFonts w:eastAsia="方正大标宋简体" w:asciiTheme="minorAscii" w:hAnsiTheme="minorAscii"/>
      <w:kern w:val="44"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8">
    <w:name w:val="font21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9">
    <w:name w:val="font31"/>
    <w:qFormat/>
    <w:uiPriority w:val="0"/>
    <w:rPr>
      <w:rFonts w:hint="default" w:ascii="Wingdings" w:hAnsi="Wingdings" w:cs="Wingdings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3320</Words>
  <Characters>3383</Characters>
  <Lines>0</Lines>
  <Paragraphs>0</Paragraphs>
  <TotalTime>0</TotalTime>
  <ScaleCrop>false</ScaleCrop>
  <LinksUpToDate>false</LinksUpToDate>
  <CharactersWithSpaces>3387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2023-09-19T02:03:00Z</dcterms:created>
  <dc:creator>薛尤嘉</dc:creator>
  <cp:lastModifiedBy>薛尤嘉</cp:lastModifiedBy>
  <dcterms:modified xsi:type="dcterms:W3CDTF">2023-09-19T02:05:53Z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5E7A11807FD2474DA334FC8311002635_13</vt:lpwstr>
  </property>
</Properties>
</file>